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80E" w:rsidRDefault="00A4180E" w:rsidP="00A4180E">
      <w:pPr>
        <w:numPr>
          <w:ilvl w:val="12"/>
          <w:numId w:val="0"/>
        </w:num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6A58">
        <w:rPr>
          <w:rFonts w:ascii="Times New Roman" w:hAnsi="Times New Roman" w:cs="Times New Roman"/>
          <w:b/>
          <w:bCs/>
          <w:sz w:val="28"/>
          <w:szCs w:val="28"/>
        </w:rPr>
        <w:t xml:space="preserve">Главная судейская коллегия </w:t>
      </w:r>
    </w:p>
    <w:p w:rsidR="00B508AD" w:rsidRDefault="00A4180E" w:rsidP="00A418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2E9">
        <w:rPr>
          <w:rFonts w:ascii="Times New Roman" w:hAnsi="Times New Roman" w:cs="Times New Roman"/>
          <w:b/>
          <w:sz w:val="28"/>
          <w:szCs w:val="28"/>
        </w:rPr>
        <w:t>Чемпионат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C602E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 первенства</w:t>
      </w:r>
      <w:r w:rsidRPr="00C602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02E9" w:rsidRPr="00C602E9">
        <w:rPr>
          <w:rFonts w:ascii="Times New Roman" w:hAnsi="Times New Roman" w:cs="Times New Roman"/>
          <w:b/>
          <w:sz w:val="28"/>
          <w:szCs w:val="28"/>
        </w:rPr>
        <w:t>ЦФО</w:t>
      </w:r>
      <w:r w:rsidR="00B508AD">
        <w:rPr>
          <w:rFonts w:ascii="Times New Roman" w:hAnsi="Times New Roman" w:cs="Times New Roman"/>
          <w:b/>
          <w:sz w:val="28"/>
          <w:szCs w:val="28"/>
        </w:rPr>
        <w:t xml:space="preserve"> России</w:t>
      </w:r>
    </w:p>
    <w:p w:rsidR="00C602E9" w:rsidRPr="00C602E9" w:rsidRDefault="00C602E9" w:rsidP="00A418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2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180E" w:rsidRPr="00C602E9">
        <w:rPr>
          <w:rFonts w:ascii="Times New Roman" w:hAnsi="Times New Roman" w:cs="Times New Roman"/>
          <w:b/>
          <w:sz w:val="28"/>
          <w:szCs w:val="28"/>
        </w:rPr>
        <w:t>по легкой атлетике</w:t>
      </w:r>
      <w:r w:rsidRPr="00C602E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602E9" w:rsidRPr="00C602E9" w:rsidRDefault="00C602E9" w:rsidP="00A418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2E9">
        <w:rPr>
          <w:rFonts w:ascii="Times New Roman" w:hAnsi="Times New Roman" w:cs="Times New Roman"/>
          <w:b/>
          <w:sz w:val="28"/>
          <w:szCs w:val="28"/>
        </w:rPr>
        <w:t xml:space="preserve">3-5 июня 2016 года                                                                           </w:t>
      </w:r>
      <w:proofErr w:type="gramStart"/>
      <w:r w:rsidRPr="00C602E9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Pr="00C602E9">
        <w:rPr>
          <w:rFonts w:ascii="Times New Roman" w:hAnsi="Times New Roman" w:cs="Times New Roman"/>
          <w:b/>
          <w:sz w:val="28"/>
          <w:szCs w:val="28"/>
        </w:rPr>
        <w:t>. Смо</w:t>
      </w:r>
      <w:bookmarkStart w:id="0" w:name="_GoBack"/>
      <w:bookmarkEnd w:id="0"/>
      <w:r w:rsidRPr="00C602E9">
        <w:rPr>
          <w:rFonts w:ascii="Times New Roman" w:hAnsi="Times New Roman" w:cs="Times New Roman"/>
          <w:b/>
          <w:sz w:val="28"/>
          <w:szCs w:val="28"/>
        </w:rPr>
        <w:t xml:space="preserve">ленск                                            </w:t>
      </w:r>
    </w:p>
    <w:p w:rsidR="00C602E9" w:rsidRPr="00C602E9" w:rsidRDefault="00C602E9" w:rsidP="00A4180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4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3"/>
        <w:gridCol w:w="8303"/>
        <w:gridCol w:w="641"/>
      </w:tblGrid>
      <w:tr w:rsidR="00A4180E" w:rsidRPr="00650F59" w:rsidTr="00A4180E">
        <w:trPr>
          <w:trHeight w:val="443"/>
        </w:trPr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Главный судья   Дубинин Г.В. (Смоленск)</w:t>
            </w:r>
          </w:p>
        </w:tc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ВК</w:t>
            </w:r>
          </w:p>
        </w:tc>
      </w:tr>
      <w:tr w:rsidR="00A4180E" w:rsidRPr="00650F59" w:rsidTr="00A4180E">
        <w:trPr>
          <w:trHeight w:val="421"/>
        </w:trPr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Главный секретарь   Антонов А.П.  (Смоленск)</w:t>
            </w:r>
          </w:p>
        </w:tc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ВК</w:t>
            </w:r>
          </w:p>
        </w:tc>
      </w:tr>
      <w:tr w:rsidR="00A4180E" w:rsidRPr="00650F59" w:rsidTr="00A4180E">
        <w:trPr>
          <w:trHeight w:val="413"/>
        </w:trPr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Оргделегат</w:t>
            </w:r>
            <w:proofErr w:type="spellEnd"/>
            <w:r w:rsidRPr="00650F59">
              <w:rPr>
                <w:rFonts w:ascii="Times New Roman" w:hAnsi="Times New Roman" w:cs="Times New Roman"/>
                <w:sz w:val="28"/>
                <w:szCs w:val="28"/>
              </w:rPr>
              <w:t xml:space="preserve"> (директор)   </w:t>
            </w:r>
            <w:proofErr w:type="spellStart"/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Сулимов</w:t>
            </w:r>
            <w:proofErr w:type="spellEnd"/>
            <w:r w:rsidRPr="00650F59">
              <w:rPr>
                <w:rFonts w:ascii="Times New Roman" w:hAnsi="Times New Roman" w:cs="Times New Roman"/>
                <w:sz w:val="28"/>
                <w:szCs w:val="28"/>
              </w:rPr>
              <w:t xml:space="preserve"> А.А.  (Смоленск)</w:t>
            </w:r>
          </w:p>
        </w:tc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4180E" w:rsidRPr="00650F59" w:rsidTr="00A4180E">
        <w:trPr>
          <w:trHeight w:val="319"/>
        </w:trPr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4180E" w:rsidRDefault="00A4180E" w:rsidP="00C26D91">
            <w:pPr>
              <w:spacing w:line="360" w:lineRule="auto"/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4180E" w:rsidRPr="00650F59" w:rsidRDefault="00A4180E" w:rsidP="00C26D91">
            <w:pPr>
              <w:spacing w:line="360" w:lineRule="auto"/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50F59">
              <w:rPr>
                <w:rFonts w:ascii="Times New Roman" w:hAnsi="Times New Roman" w:cs="Times New Roman"/>
                <w:b/>
                <w:sz w:val="28"/>
                <w:szCs w:val="28"/>
              </w:rPr>
              <w:t>Аппеляционное</w:t>
            </w:r>
            <w:proofErr w:type="spellEnd"/>
            <w:r w:rsidRPr="00650F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жюри</w:t>
            </w:r>
          </w:p>
        </w:tc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180E" w:rsidRPr="00650F59" w:rsidTr="00A4180E">
        <w:trPr>
          <w:trHeight w:val="319"/>
        </w:trPr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:rsidR="00A4180E" w:rsidRPr="00650F59" w:rsidRDefault="00A4180E" w:rsidP="00A418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Семенов В.Г.</w:t>
            </w: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 xml:space="preserve"> (Смоленск)</w:t>
            </w:r>
          </w:p>
        </w:tc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ВК</w:t>
            </w:r>
          </w:p>
        </w:tc>
      </w:tr>
      <w:tr w:rsidR="00A4180E" w:rsidRPr="00650F59" w:rsidTr="00A4180E">
        <w:trPr>
          <w:trHeight w:val="302"/>
        </w:trPr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Сулимов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 </w:t>
            </w: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 xml:space="preserve">(Смоленск)                                                                   </w:t>
            </w:r>
          </w:p>
        </w:tc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4180E" w:rsidRPr="00650F59" w:rsidTr="00A4180E">
        <w:trPr>
          <w:trHeight w:val="319"/>
        </w:trPr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</w:tcPr>
          <w:p w:rsidR="00A4180E" w:rsidRPr="00650F59" w:rsidRDefault="00A4180E" w:rsidP="00A418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Лукьянов А.     (Калуга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</w:t>
            </w:r>
          </w:p>
        </w:tc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ВК</w:t>
            </w:r>
          </w:p>
        </w:tc>
      </w:tr>
      <w:tr w:rsidR="00A4180E" w:rsidRPr="00650F59" w:rsidTr="00A4180E">
        <w:trPr>
          <w:trHeight w:val="319"/>
        </w:trPr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4180E" w:rsidRDefault="00A4180E" w:rsidP="00C26D91">
            <w:pPr>
              <w:spacing w:line="360" w:lineRule="auto"/>
              <w:ind w:left="42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4180E" w:rsidRPr="00650F59" w:rsidRDefault="00A4180E" w:rsidP="00C26D91">
            <w:pPr>
              <w:spacing w:line="360" w:lineRule="auto"/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Зам. гл. судьи</w:t>
            </w:r>
          </w:p>
        </w:tc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180E" w:rsidRPr="00650F59" w:rsidTr="00A4180E">
        <w:trPr>
          <w:trHeight w:val="319"/>
        </w:trPr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По медицинскому обеспечению     Калмыкова Е.Г.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(Смоленск)</w:t>
            </w:r>
          </w:p>
        </w:tc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4180E" w:rsidRPr="00650F59" w:rsidTr="00A4180E">
        <w:trPr>
          <w:trHeight w:val="319"/>
        </w:trPr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 xml:space="preserve">По оборудованию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В.Л.  </w:t>
            </w:r>
            <w:r w:rsidRPr="00D251B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(Смоленск)</w:t>
            </w:r>
            <w:r w:rsidRPr="00D251B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D251B9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4180E" w:rsidRPr="00650F59" w:rsidTr="00A4180E">
        <w:trPr>
          <w:trHeight w:val="319"/>
        </w:trPr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 xml:space="preserve">Рефери по бегу  Зайцев С.В. (Смоленск)                                         </w:t>
            </w:r>
          </w:p>
        </w:tc>
        <w:tc>
          <w:tcPr>
            <w:tcW w:w="0" w:type="auto"/>
          </w:tcPr>
          <w:p w:rsidR="005772C1" w:rsidRPr="00650F59" w:rsidRDefault="005772C1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ВК</w:t>
            </w:r>
          </w:p>
        </w:tc>
      </w:tr>
      <w:tr w:rsidR="00A4180E" w:rsidRPr="00650F59" w:rsidTr="00A4180E">
        <w:trPr>
          <w:trHeight w:val="302"/>
        </w:trPr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0" w:type="auto"/>
          </w:tcPr>
          <w:p w:rsidR="00A4180E" w:rsidRPr="00650F59" w:rsidRDefault="00A4180E" w:rsidP="00A418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Рефери по многоб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 xml:space="preserve">рьям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Малолетнева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  </w:t>
            </w: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 xml:space="preserve">(Смоленск)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4180E" w:rsidRPr="00650F59" w:rsidTr="00A4180E">
        <w:trPr>
          <w:trHeight w:val="302"/>
        </w:trPr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0" w:type="auto"/>
          </w:tcPr>
          <w:p w:rsidR="00A4180E" w:rsidRPr="00650F59" w:rsidRDefault="00A4180E" w:rsidP="00A418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Рефери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прыжкам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Черников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 (Ст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скол)                                  </w:t>
            </w:r>
          </w:p>
        </w:tc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ВК</w:t>
            </w:r>
          </w:p>
        </w:tc>
      </w:tr>
      <w:tr w:rsidR="00A4180E" w:rsidRPr="00650F59" w:rsidTr="00A4180E">
        <w:trPr>
          <w:trHeight w:val="597"/>
        </w:trPr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0" w:type="auto"/>
          </w:tcPr>
          <w:p w:rsidR="00A4180E" w:rsidRDefault="00A4180E" w:rsidP="00A418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Рефери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вертик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прыжкам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Мидреев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И.В. (Иваново)                                      </w:t>
            </w:r>
          </w:p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4180E" w:rsidRPr="00650F59" w:rsidTr="00A4180E">
        <w:trPr>
          <w:trHeight w:val="319"/>
        </w:trPr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b/>
                <w:sz w:val="28"/>
                <w:szCs w:val="28"/>
              </w:rPr>
              <w:t>Зам. гл. секретаря</w:t>
            </w:r>
          </w:p>
        </w:tc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180E" w:rsidRPr="00650F59" w:rsidTr="00A4180E">
        <w:trPr>
          <w:trHeight w:val="319"/>
        </w:trPr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Бобкова</w:t>
            </w:r>
            <w:proofErr w:type="spellEnd"/>
            <w:r w:rsidRPr="00650F59">
              <w:rPr>
                <w:rFonts w:ascii="Times New Roman" w:hAnsi="Times New Roman" w:cs="Times New Roman"/>
                <w:sz w:val="28"/>
                <w:szCs w:val="28"/>
              </w:rPr>
              <w:t xml:space="preserve"> Е.Н. (Смоленск)                                                         </w:t>
            </w:r>
          </w:p>
        </w:tc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4180E" w:rsidRPr="00650F59" w:rsidTr="00A4180E">
        <w:trPr>
          <w:trHeight w:val="319"/>
        </w:trPr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Парфианович</w:t>
            </w:r>
            <w:proofErr w:type="spellEnd"/>
            <w:r w:rsidRPr="00650F59">
              <w:rPr>
                <w:rFonts w:ascii="Times New Roman" w:hAnsi="Times New Roman" w:cs="Times New Roman"/>
                <w:sz w:val="28"/>
                <w:szCs w:val="28"/>
              </w:rPr>
              <w:t xml:space="preserve"> Е.В.(Смоленск)                                                 </w:t>
            </w:r>
          </w:p>
        </w:tc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4180E" w:rsidRPr="00650F59" w:rsidTr="00A4180E">
        <w:trPr>
          <w:trHeight w:val="319"/>
        </w:trPr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4180E" w:rsidRDefault="00A4180E" w:rsidP="00C26D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4180E" w:rsidRPr="00650F59" w:rsidRDefault="00A4180E" w:rsidP="00C26D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b/>
                <w:sz w:val="28"/>
                <w:szCs w:val="28"/>
              </w:rPr>
              <w:t>Ст. судьи</w:t>
            </w:r>
          </w:p>
        </w:tc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180E" w:rsidRPr="00650F59" w:rsidTr="00A4180E">
        <w:trPr>
          <w:trHeight w:val="302"/>
        </w:trPr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 xml:space="preserve">Федоров Л.Л.    (Смоленск)                                                               </w:t>
            </w:r>
          </w:p>
        </w:tc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ВК</w:t>
            </w:r>
          </w:p>
        </w:tc>
      </w:tr>
      <w:tr w:rsidR="00A4180E" w:rsidRPr="00650F59" w:rsidTr="00A4180E">
        <w:trPr>
          <w:trHeight w:val="319"/>
        </w:trPr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 xml:space="preserve">Богданов А.В. (Смоленск)                                                                 </w:t>
            </w:r>
          </w:p>
        </w:tc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ВК</w:t>
            </w:r>
          </w:p>
        </w:tc>
      </w:tr>
      <w:tr w:rsidR="00A4180E" w:rsidRPr="00650F59" w:rsidTr="00A4180E">
        <w:trPr>
          <w:trHeight w:val="336"/>
        </w:trPr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F5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</w:tcPr>
          <w:p w:rsidR="00A4180E" w:rsidRPr="00650F59" w:rsidRDefault="00142F7E" w:rsidP="00142F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Свирин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А.Н.</w:t>
            </w:r>
            <w:r w:rsidR="00A4180E">
              <w:rPr>
                <w:rFonts w:ascii="Times New Roman" w:hAnsi="Times New Roman" w:cs="Times New Roman"/>
                <w:sz w:val="28"/>
                <w:szCs w:val="28"/>
              </w:rPr>
              <w:t xml:space="preserve"> (Смоленск)                                         </w:t>
            </w:r>
          </w:p>
        </w:tc>
        <w:tc>
          <w:tcPr>
            <w:tcW w:w="0" w:type="auto"/>
          </w:tcPr>
          <w:p w:rsidR="00A4180E" w:rsidRPr="00650F59" w:rsidRDefault="00A4180E" w:rsidP="00C26D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C602E9" w:rsidRPr="00C602E9" w:rsidRDefault="00C602E9">
      <w:pPr>
        <w:rPr>
          <w:rFonts w:ascii="Times New Roman" w:hAnsi="Times New Roman" w:cs="Times New Roman"/>
          <w:b/>
          <w:sz w:val="28"/>
          <w:szCs w:val="28"/>
        </w:rPr>
      </w:pPr>
    </w:p>
    <w:sectPr w:rsidR="00C602E9" w:rsidRPr="00C602E9" w:rsidSect="00494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02E9"/>
    <w:rsid w:val="00142F7E"/>
    <w:rsid w:val="00250011"/>
    <w:rsid w:val="00262317"/>
    <w:rsid w:val="00494C9B"/>
    <w:rsid w:val="00557478"/>
    <w:rsid w:val="005772C1"/>
    <w:rsid w:val="00A4180E"/>
    <w:rsid w:val="00B508AD"/>
    <w:rsid w:val="00C60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C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02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18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1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9C547-15EA-4D37-B78E-483D7582A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2016-06-04T16:41:00Z</cp:lastPrinted>
  <dcterms:created xsi:type="dcterms:W3CDTF">2016-06-03T14:05:00Z</dcterms:created>
  <dcterms:modified xsi:type="dcterms:W3CDTF">2016-06-04T16:41:00Z</dcterms:modified>
</cp:coreProperties>
</file>